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FC" w:rsidRDefault="00C407FC" w:rsidP="00C40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FC" w:rsidRPr="009D4AC9" w:rsidRDefault="00C407FC" w:rsidP="00C40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Carta de </w:t>
      </w:r>
      <w:r w:rsidR="00496E9F" w:rsidRPr="009D4AC9">
        <w:rPr>
          <w:rFonts w:ascii="Times New Roman" w:hAnsi="Times New Roman" w:cs="Times New Roman"/>
          <w:b/>
          <w:sz w:val="24"/>
          <w:szCs w:val="24"/>
          <w:u w:val="single"/>
        </w:rPr>
        <w:t>manifesto</w:t>
      </w:r>
      <w:r w:rsidRPr="009D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4AC9" w:rsidRPr="009D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das Lideranças Indígenas </w:t>
      </w:r>
      <w:r w:rsidRPr="009D4AC9">
        <w:rPr>
          <w:rFonts w:ascii="Times New Roman" w:hAnsi="Times New Roman" w:cs="Times New Roman"/>
          <w:b/>
          <w:sz w:val="24"/>
          <w:szCs w:val="24"/>
          <w:u w:val="single"/>
        </w:rPr>
        <w:t>da F</w:t>
      </w:r>
      <w:r w:rsidR="00496E9F" w:rsidRPr="009D4AC9">
        <w:rPr>
          <w:rFonts w:ascii="Times New Roman" w:hAnsi="Times New Roman" w:cs="Times New Roman"/>
          <w:b/>
          <w:sz w:val="24"/>
          <w:szCs w:val="24"/>
          <w:u w:val="single"/>
        </w:rPr>
        <w:t>ederação</w:t>
      </w:r>
      <w:r w:rsidR="009D4AC9" w:rsidRPr="009D4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das Organizações Indígenas do Rio Negro - FOIRN</w:t>
      </w:r>
    </w:p>
    <w:p w:rsidR="00C407FC" w:rsidRDefault="00C407FC" w:rsidP="008C4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1C1" w:rsidRDefault="009D4AC9" w:rsidP="007E6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Aos </w:t>
      </w:r>
      <w:r w:rsidR="007E684A">
        <w:rPr>
          <w:rFonts w:ascii="Times New Roman" w:hAnsi="Times New Roman" w:cs="Times New Roman"/>
          <w:b/>
          <w:sz w:val="24"/>
          <w:szCs w:val="24"/>
        </w:rPr>
        <w:t xml:space="preserve">Ilmos. </w:t>
      </w:r>
      <w:r>
        <w:rPr>
          <w:rFonts w:ascii="Times New Roman" w:hAnsi="Times New Roman" w:cs="Times New Roman"/>
          <w:b/>
          <w:sz w:val="24"/>
          <w:szCs w:val="24"/>
        </w:rPr>
        <w:t>Senhores</w:t>
      </w:r>
      <w:r w:rsidR="00B11C91">
        <w:rPr>
          <w:rFonts w:ascii="Times New Roman" w:hAnsi="Times New Roman" w:cs="Times New Roman"/>
          <w:b/>
          <w:sz w:val="24"/>
          <w:szCs w:val="24"/>
        </w:rPr>
        <w:t>:</w:t>
      </w:r>
    </w:p>
    <w:p w:rsidR="007E684A" w:rsidRPr="00E8729E" w:rsidRDefault="007E684A" w:rsidP="008C4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9E">
        <w:rPr>
          <w:rFonts w:ascii="Times New Roman" w:hAnsi="Times New Roman" w:cs="Times New Roman"/>
          <w:sz w:val="24"/>
          <w:szCs w:val="24"/>
        </w:rPr>
        <w:t>Torquato Jardim</w:t>
      </w:r>
    </w:p>
    <w:p w:rsidR="00B11C91" w:rsidRDefault="00B11C91" w:rsidP="007E6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Ministro da Justiça</w:t>
      </w:r>
    </w:p>
    <w:p w:rsidR="007E684A" w:rsidRPr="00E8729E" w:rsidRDefault="007E684A" w:rsidP="008C4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729E">
        <w:rPr>
          <w:rFonts w:ascii="Times New Roman" w:hAnsi="Times New Roman" w:cs="Times New Roman"/>
          <w:sz w:val="24"/>
          <w:szCs w:val="24"/>
        </w:rPr>
        <w:t>Franklimberg</w:t>
      </w:r>
      <w:proofErr w:type="spellEnd"/>
      <w:r w:rsidRPr="00E8729E">
        <w:rPr>
          <w:rFonts w:ascii="Times New Roman" w:hAnsi="Times New Roman" w:cs="Times New Roman"/>
          <w:sz w:val="24"/>
          <w:szCs w:val="24"/>
        </w:rPr>
        <w:t xml:space="preserve"> Ribeiro de Freitas</w:t>
      </w:r>
    </w:p>
    <w:p w:rsidR="00B11C91" w:rsidRDefault="00B11C91" w:rsidP="007E6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da Fundação Nacional do Índio</w:t>
      </w:r>
      <w:r w:rsidR="007E684A">
        <w:rPr>
          <w:rFonts w:ascii="Times New Roman" w:hAnsi="Times New Roman" w:cs="Times New Roman"/>
          <w:b/>
          <w:sz w:val="24"/>
          <w:szCs w:val="24"/>
        </w:rPr>
        <w:t xml:space="preserve"> – FUNAI/MJ</w:t>
      </w:r>
    </w:p>
    <w:p w:rsidR="007E684A" w:rsidRPr="00E8729E" w:rsidRDefault="007E684A" w:rsidP="008C4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9E">
        <w:rPr>
          <w:rFonts w:ascii="Times New Roman" w:hAnsi="Times New Roman" w:cs="Times New Roman"/>
          <w:sz w:val="24"/>
          <w:szCs w:val="24"/>
        </w:rPr>
        <w:t>Fernando Merloto Soave</w:t>
      </w:r>
    </w:p>
    <w:p w:rsidR="00B11C91" w:rsidRDefault="007E684A" w:rsidP="007E6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Procurador – </w:t>
      </w:r>
      <w:r w:rsidR="00E8729E">
        <w:rPr>
          <w:rFonts w:ascii="Times New Roman" w:hAnsi="Times New Roman" w:cs="Times New Roman"/>
          <w:b/>
          <w:sz w:val="24"/>
          <w:szCs w:val="24"/>
        </w:rPr>
        <w:t>M</w:t>
      </w:r>
      <w:r w:rsidR="00B11C91">
        <w:rPr>
          <w:rFonts w:ascii="Times New Roman" w:hAnsi="Times New Roman" w:cs="Times New Roman"/>
          <w:b/>
          <w:sz w:val="24"/>
          <w:szCs w:val="24"/>
        </w:rPr>
        <w:t>inistério Público Federal do Amazonas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MPF/AM</w:t>
      </w:r>
    </w:p>
    <w:p w:rsidR="00D66599" w:rsidRPr="007E684A" w:rsidRDefault="00B11C91" w:rsidP="007E6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8B">
        <w:rPr>
          <w:rFonts w:ascii="Times New Roman" w:hAnsi="Times New Roman" w:cs="Times New Roman"/>
          <w:b/>
          <w:sz w:val="24"/>
          <w:szCs w:val="24"/>
        </w:rPr>
        <w:t xml:space="preserve">Câmara de Coordenação e Revisão para Populações Indígenas </w:t>
      </w:r>
      <w:r w:rsidR="001031C1">
        <w:rPr>
          <w:rFonts w:ascii="Times New Roman" w:hAnsi="Times New Roman" w:cs="Times New Roman"/>
          <w:b/>
          <w:sz w:val="24"/>
          <w:szCs w:val="24"/>
        </w:rPr>
        <w:t xml:space="preserve">e Comunidades </w:t>
      </w:r>
      <w:r w:rsidR="00E3798B">
        <w:rPr>
          <w:rFonts w:ascii="Times New Roman" w:hAnsi="Times New Roman" w:cs="Times New Roman"/>
          <w:b/>
          <w:sz w:val="24"/>
          <w:szCs w:val="24"/>
        </w:rPr>
        <w:t>Tradicionais do Ministério Público federal</w:t>
      </w:r>
      <w:r w:rsidR="001031C1">
        <w:rPr>
          <w:rFonts w:ascii="Times New Roman" w:hAnsi="Times New Roman" w:cs="Times New Roman"/>
          <w:b/>
          <w:sz w:val="24"/>
          <w:szCs w:val="24"/>
        </w:rPr>
        <w:t xml:space="preserve"> – MPF/PG</w:t>
      </w:r>
      <w:bookmarkStart w:id="0" w:name="_GoBack"/>
      <w:bookmarkEnd w:id="0"/>
      <w:r w:rsidR="001031C1">
        <w:rPr>
          <w:rFonts w:ascii="Times New Roman" w:hAnsi="Times New Roman" w:cs="Times New Roman"/>
          <w:b/>
          <w:sz w:val="24"/>
          <w:szCs w:val="24"/>
        </w:rPr>
        <w:t>R</w:t>
      </w:r>
      <w:r w:rsidR="00E3798B">
        <w:rPr>
          <w:rFonts w:ascii="Times New Roman" w:hAnsi="Times New Roman" w:cs="Times New Roman"/>
          <w:b/>
          <w:sz w:val="24"/>
          <w:szCs w:val="24"/>
        </w:rPr>
        <w:t>.</w:t>
      </w:r>
    </w:p>
    <w:p w:rsidR="00D66599" w:rsidRDefault="00C4022C" w:rsidP="00C40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Ilustríssimos Senhores,</w:t>
      </w:r>
    </w:p>
    <w:p w:rsidR="00D66599" w:rsidRDefault="00D66599" w:rsidP="00D66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C06" w:rsidRDefault="008C4905" w:rsidP="007E68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</w:t>
      </w:r>
      <w:r w:rsidR="00C407FC">
        <w:rPr>
          <w:rFonts w:ascii="Times New Roman" w:hAnsi="Times New Roman" w:cs="Times New Roman"/>
          <w:sz w:val="24"/>
          <w:szCs w:val="24"/>
        </w:rPr>
        <w:t xml:space="preserve">s </w:t>
      </w:r>
      <w:r w:rsidR="009D4AC9">
        <w:rPr>
          <w:rFonts w:ascii="Times New Roman" w:hAnsi="Times New Roman" w:cs="Times New Roman"/>
          <w:sz w:val="24"/>
          <w:szCs w:val="24"/>
        </w:rPr>
        <w:t xml:space="preserve">lideranças </w:t>
      </w:r>
      <w:r>
        <w:rPr>
          <w:rFonts w:ascii="Times New Roman" w:hAnsi="Times New Roman" w:cs="Times New Roman"/>
          <w:sz w:val="24"/>
          <w:szCs w:val="24"/>
        </w:rPr>
        <w:t xml:space="preserve">Indígenas e </w:t>
      </w:r>
      <w:r w:rsidR="00C407FC">
        <w:rPr>
          <w:rFonts w:ascii="Times New Roman" w:hAnsi="Times New Roman" w:cs="Times New Roman"/>
          <w:sz w:val="24"/>
          <w:szCs w:val="24"/>
        </w:rPr>
        <w:t xml:space="preserve">participantes da XXXIII </w:t>
      </w:r>
      <w:r w:rsidR="009D4AC9">
        <w:rPr>
          <w:rFonts w:ascii="Times New Roman" w:hAnsi="Times New Roman" w:cs="Times New Roman"/>
          <w:sz w:val="24"/>
          <w:szCs w:val="24"/>
        </w:rPr>
        <w:t xml:space="preserve">Reunião do </w:t>
      </w:r>
      <w:r w:rsidR="00C407FC">
        <w:rPr>
          <w:rFonts w:ascii="Times New Roman" w:hAnsi="Times New Roman" w:cs="Times New Roman"/>
          <w:sz w:val="24"/>
          <w:szCs w:val="24"/>
        </w:rPr>
        <w:t>Conselho Diretor da Federação das Organizaçõe</w:t>
      </w:r>
      <w:r w:rsidR="009D4AC9">
        <w:rPr>
          <w:rFonts w:ascii="Times New Roman" w:hAnsi="Times New Roman" w:cs="Times New Roman"/>
          <w:sz w:val="24"/>
          <w:szCs w:val="24"/>
        </w:rPr>
        <w:t>s Indígenas do rio Negro – FOIRN (</w:t>
      </w:r>
      <w:r w:rsidR="00C4022C" w:rsidRPr="00C4022C">
        <w:rPr>
          <w:rFonts w:ascii="Times New Roman" w:hAnsi="Times New Roman" w:cs="Times New Roman"/>
          <w:i/>
          <w:sz w:val="24"/>
          <w:szCs w:val="24"/>
        </w:rPr>
        <w:t>Diretoria executiva da FOIRN</w:t>
      </w:r>
      <w:r w:rsidR="00C402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7FC" w:rsidRPr="005D732A">
        <w:rPr>
          <w:rFonts w:ascii="Times New Roman" w:hAnsi="Times New Roman" w:cs="Times New Roman"/>
          <w:i/>
          <w:sz w:val="24"/>
          <w:szCs w:val="24"/>
        </w:rPr>
        <w:t>Conselheiros do Conselho Diretor</w:t>
      </w:r>
      <w:r w:rsidR="00C402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6E24" w:rsidRPr="005D732A">
        <w:rPr>
          <w:rFonts w:ascii="Times New Roman" w:hAnsi="Times New Roman" w:cs="Times New Roman"/>
          <w:i/>
          <w:sz w:val="24"/>
          <w:szCs w:val="24"/>
        </w:rPr>
        <w:t xml:space="preserve">membros </w:t>
      </w:r>
      <w:r w:rsidR="00EC6EC0">
        <w:rPr>
          <w:rFonts w:ascii="Times New Roman" w:hAnsi="Times New Roman" w:cs="Times New Roman"/>
          <w:i/>
          <w:sz w:val="24"/>
          <w:szCs w:val="24"/>
        </w:rPr>
        <w:t xml:space="preserve">lideranças </w:t>
      </w:r>
      <w:r w:rsidR="00946E24" w:rsidRPr="005D732A">
        <w:rPr>
          <w:rFonts w:ascii="Times New Roman" w:hAnsi="Times New Roman" w:cs="Times New Roman"/>
          <w:i/>
          <w:sz w:val="24"/>
          <w:szCs w:val="24"/>
        </w:rPr>
        <w:t>da</w:t>
      </w:r>
      <w:r w:rsidR="005D732A" w:rsidRPr="005D732A">
        <w:rPr>
          <w:rFonts w:ascii="Times New Roman" w:hAnsi="Times New Roman" w:cs="Times New Roman"/>
          <w:i/>
          <w:sz w:val="24"/>
          <w:szCs w:val="24"/>
        </w:rPr>
        <w:t>s Coordenadorias</w:t>
      </w:r>
      <w:r w:rsidR="00946E24" w:rsidRPr="005D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22C">
        <w:rPr>
          <w:rFonts w:ascii="Times New Roman" w:hAnsi="Times New Roman" w:cs="Times New Roman"/>
          <w:i/>
          <w:sz w:val="24"/>
          <w:szCs w:val="24"/>
        </w:rPr>
        <w:t xml:space="preserve">regionais da </w:t>
      </w:r>
      <w:r w:rsidR="00EC6EC0">
        <w:rPr>
          <w:rFonts w:ascii="Times New Roman" w:hAnsi="Times New Roman" w:cs="Times New Roman"/>
          <w:i/>
          <w:sz w:val="24"/>
          <w:szCs w:val="24"/>
        </w:rPr>
        <w:t>FOIRN: CABC, COITUA, COIDI, CAIARNX, CAIMBRN</w:t>
      </w:r>
      <w:r w:rsidR="005D732A">
        <w:rPr>
          <w:rFonts w:ascii="Times New Roman" w:hAnsi="Times New Roman" w:cs="Times New Roman"/>
          <w:sz w:val="24"/>
          <w:szCs w:val="24"/>
        </w:rPr>
        <w:t>)</w:t>
      </w:r>
      <w:r w:rsidR="00387C06">
        <w:rPr>
          <w:rFonts w:ascii="Times New Roman" w:hAnsi="Times New Roman" w:cs="Times New Roman"/>
          <w:sz w:val="24"/>
          <w:szCs w:val="24"/>
        </w:rPr>
        <w:t>, reunidos no perío</w:t>
      </w:r>
      <w:r w:rsidR="00EC6EC0">
        <w:rPr>
          <w:rFonts w:ascii="Times New Roman" w:hAnsi="Times New Roman" w:cs="Times New Roman"/>
          <w:sz w:val="24"/>
          <w:szCs w:val="24"/>
        </w:rPr>
        <w:t xml:space="preserve">do de 05 a 07 de Julho de 2017 </w:t>
      </w:r>
      <w:r w:rsidR="00387C06">
        <w:rPr>
          <w:rFonts w:ascii="Times New Roman" w:hAnsi="Times New Roman" w:cs="Times New Roman"/>
          <w:sz w:val="24"/>
          <w:szCs w:val="24"/>
        </w:rPr>
        <w:t xml:space="preserve">na Casa do Saber Indígena </w:t>
      </w:r>
      <w:r w:rsidR="00EC6EC0">
        <w:rPr>
          <w:rFonts w:ascii="Times New Roman" w:hAnsi="Times New Roman" w:cs="Times New Roman"/>
          <w:sz w:val="24"/>
          <w:szCs w:val="24"/>
        </w:rPr>
        <w:t>(</w:t>
      </w:r>
      <w:r w:rsidR="00387C06">
        <w:rPr>
          <w:rFonts w:ascii="Times New Roman" w:hAnsi="Times New Roman" w:cs="Times New Roman"/>
          <w:sz w:val="24"/>
          <w:szCs w:val="24"/>
        </w:rPr>
        <w:t>Maloca da FOIR</w:t>
      </w:r>
      <w:r w:rsidR="005D732A">
        <w:rPr>
          <w:rFonts w:ascii="Times New Roman" w:hAnsi="Times New Roman" w:cs="Times New Roman"/>
          <w:sz w:val="24"/>
          <w:szCs w:val="24"/>
        </w:rPr>
        <w:t>N</w:t>
      </w:r>
      <w:r w:rsidR="00EC6EC0">
        <w:rPr>
          <w:rFonts w:ascii="Times New Roman" w:hAnsi="Times New Roman" w:cs="Times New Roman"/>
          <w:sz w:val="24"/>
          <w:szCs w:val="24"/>
        </w:rPr>
        <w:t>)</w:t>
      </w:r>
      <w:r w:rsidR="005D732A">
        <w:rPr>
          <w:rFonts w:ascii="Times New Roman" w:hAnsi="Times New Roman" w:cs="Times New Roman"/>
          <w:sz w:val="24"/>
          <w:szCs w:val="24"/>
        </w:rPr>
        <w:t xml:space="preserve">, com objetivo de </w:t>
      </w:r>
      <w:r w:rsidR="00C4022C">
        <w:rPr>
          <w:rFonts w:ascii="Times New Roman" w:hAnsi="Times New Roman" w:cs="Times New Roman"/>
          <w:sz w:val="24"/>
          <w:szCs w:val="24"/>
        </w:rPr>
        <w:t xml:space="preserve">avaliar as ações </w:t>
      </w:r>
      <w:r w:rsidR="00EC6EC0">
        <w:rPr>
          <w:rFonts w:ascii="Times New Roman" w:hAnsi="Times New Roman" w:cs="Times New Roman"/>
          <w:sz w:val="24"/>
          <w:szCs w:val="24"/>
        </w:rPr>
        <w:t xml:space="preserve">estratégicas e </w:t>
      </w:r>
      <w:r w:rsidR="00C4022C">
        <w:rPr>
          <w:rFonts w:ascii="Times New Roman" w:hAnsi="Times New Roman" w:cs="Times New Roman"/>
          <w:sz w:val="24"/>
          <w:szCs w:val="24"/>
        </w:rPr>
        <w:t>políticas</w:t>
      </w:r>
      <w:r w:rsidR="005D732A">
        <w:rPr>
          <w:rFonts w:ascii="Times New Roman" w:hAnsi="Times New Roman" w:cs="Times New Roman"/>
          <w:sz w:val="24"/>
          <w:szCs w:val="24"/>
        </w:rPr>
        <w:t xml:space="preserve"> </w:t>
      </w:r>
      <w:r w:rsidR="00C4022C">
        <w:rPr>
          <w:rFonts w:ascii="Times New Roman" w:hAnsi="Times New Roman" w:cs="Times New Roman"/>
          <w:sz w:val="24"/>
          <w:szCs w:val="24"/>
        </w:rPr>
        <w:t xml:space="preserve">executadas </w:t>
      </w:r>
      <w:r w:rsidR="00387C06">
        <w:rPr>
          <w:rFonts w:ascii="Times New Roman" w:hAnsi="Times New Roman" w:cs="Times New Roman"/>
          <w:sz w:val="24"/>
          <w:szCs w:val="24"/>
        </w:rPr>
        <w:t>pela Diretoria</w:t>
      </w:r>
      <w:r w:rsidR="005D732A">
        <w:rPr>
          <w:rFonts w:ascii="Times New Roman" w:hAnsi="Times New Roman" w:cs="Times New Roman"/>
          <w:sz w:val="24"/>
          <w:szCs w:val="24"/>
        </w:rPr>
        <w:t xml:space="preserve"> da FOIRN bem como seus </w:t>
      </w:r>
      <w:r w:rsidR="00387C06">
        <w:rPr>
          <w:rFonts w:ascii="Times New Roman" w:hAnsi="Times New Roman" w:cs="Times New Roman"/>
          <w:sz w:val="24"/>
          <w:szCs w:val="24"/>
        </w:rPr>
        <w:t xml:space="preserve">Setores e </w:t>
      </w:r>
      <w:r w:rsidR="005D732A">
        <w:rPr>
          <w:rFonts w:ascii="Times New Roman" w:hAnsi="Times New Roman" w:cs="Times New Roman"/>
          <w:sz w:val="24"/>
          <w:szCs w:val="24"/>
        </w:rPr>
        <w:t>Departamentos Políticos</w:t>
      </w:r>
      <w:r w:rsidR="00387C06">
        <w:rPr>
          <w:rFonts w:ascii="Times New Roman" w:hAnsi="Times New Roman" w:cs="Times New Roman"/>
          <w:sz w:val="24"/>
          <w:szCs w:val="24"/>
        </w:rPr>
        <w:t>, Coordena</w:t>
      </w:r>
      <w:r w:rsidR="005D732A">
        <w:rPr>
          <w:rFonts w:ascii="Times New Roman" w:hAnsi="Times New Roman" w:cs="Times New Roman"/>
          <w:sz w:val="24"/>
          <w:szCs w:val="24"/>
        </w:rPr>
        <w:t xml:space="preserve">dorias e pelas </w:t>
      </w:r>
      <w:r w:rsidR="00387C06">
        <w:rPr>
          <w:rFonts w:ascii="Times New Roman" w:hAnsi="Times New Roman" w:cs="Times New Roman"/>
          <w:sz w:val="24"/>
          <w:szCs w:val="24"/>
        </w:rPr>
        <w:t>Associações afiliadas à FOIRN</w:t>
      </w:r>
      <w:r w:rsidR="005D732A">
        <w:rPr>
          <w:rFonts w:ascii="Times New Roman" w:hAnsi="Times New Roman" w:cs="Times New Roman"/>
          <w:sz w:val="24"/>
          <w:szCs w:val="24"/>
        </w:rPr>
        <w:t xml:space="preserve"> nos primeiro</w:t>
      </w:r>
      <w:r w:rsidR="00EC6EC0">
        <w:rPr>
          <w:rFonts w:ascii="Times New Roman" w:hAnsi="Times New Roman" w:cs="Times New Roman"/>
          <w:sz w:val="24"/>
          <w:szCs w:val="24"/>
        </w:rPr>
        <w:t xml:space="preserve">s 06 meses de 2017, manifestamos </w:t>
      </w:r>
      <w:r w:rsidR="000853CB">
        <w:rPr>
          <w:rFonts w:ascii="Times New Roman" w:hAnsi="Times New Roman" w:cs="Times New Roman"/>
          <w:sz w:val="24"/>
          <w:szCs w:val="24"/>
        </w:rPr>
        <w:t xml:space="preserve">por meio desta carta as nossas preocupações e </w:t>
      </w:r>
      <w:r w:rsidR="005D732A">
        <w:rPr>
          <w:rFonts w:ascii="Times New Roman" w:hAnsi="Times New Roman" w:cs="Times New Roman"/>
          <w:sz w:val="24"/>
          <w:szCs w:val="24"/>
        </w:rPr>
        <w:t>demandas prioritárias que podem ser soluci</w:t>
      </w:r>
      <w:r w:rsidR="000853CB">
        <w:rPr>
          <w:rFonts w:ascii="Times New Roman" w:hAnsi="Times New Roman" w:cs="Times New Roman"/>
          <w:sz w:val="24"/>
          <w:szCs w:val="24"/>
        </w:rPr>
        <w:t>onadas através das instituições acima especificadas.</w:t>
      </w:r>
    </w:p>
    <w:p w:rsidR="00AB6A85" w:rsidRDefault="002E2D16" w:rsidP="007E68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consenso que nós </w:t>
      </w:r>
      <w:r w:rsidR="00387C06">
        <w:rPr>
          <w:rFonts w:ascii="Times New Roman" w:hAnsi="Times New Roman" w:cs="Times New Roman"/>
          <w:sz w:val="24"/>
          <w:szCs w:val="24"/>
        </w:rPr>
        <w:t>lideranças Indígenas</w:t>
      </w:r>
      <w:r>
        <w:rPr>
          <w:rFonts w:ascii="Times New Roman" w:hAnsi="Times New Roman" w:cs="Times New Roman"/>
          <w:sz w:val="24"/>
          <w:szCs w:val="24"/>
        </w:rPr>
        <w:t xml:space="preserve"> temos </w:t>
      </w:r>
      <w:r w:rsidR="000853CB">
        <w:rPr>
          <w:rFonts w:ascii="Times New Roman" w:hAnsi="Times New Roman" w:cs="Times New Roman"/>
          <w:sz w:val="24"/>
          <w:szCs w:val="24"/>
        </w:rPr>
        <w:t xml:space="preserve">obtido </w:t>
      </w:r>
      <w:r>
        <w:rPr>
          <w:rFonts w:ascii="Times New Roman" w:hAnsi="Times New Roman" w:cs="Times New Roman"/>
          <w:sz w:val="24"/>
          <w:szCs w:val="24"/>
        </w:rPr>
        <w:t xml:space="preserve">avanços e </w:t>
      </w:r>
      <w:r w:rsidR="000853CB">
        <w:rPr>
          <w:rFonts w:ascii="Times New Roman" w:hAnsi="Times New Roman" w:cs="Times New Roman"/>
          <w:sz w:val="24"/>
          <w:szCs w:val="24"/>
        </w:rPr>
        <w:t xml:space="preserve">temos enfrentado grandes </w:t>
      </w:r>
      <w:r>
        <w:rPr>
          <w:rFonts w:ascii="Times New Roman" w:hAnsi="Times New Roman" w:cs="Times New Roman"/>
          <w:sz w:val="24"/>
          <w:szCs w:val="24"/>
        </w:rPr>
        <w:t xml:space="preserve">desafios </w:t>
      </w:r>
      <w:r w:rsidR="000853CB">
        <w:rPr>
          <w:rFonts w:ascii="Times New Roman" w:hAnsi="Times New Roman" w:cs="Times New Roman"/>
          <w:sz w:val="24"/>
          <w:szCs w:val="24"/>
        </w:rPr>
        <w:t xml:space="preserve">no decorrer </w:t>
      </w:r>
      <w:r w:rsidR="00496E9F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nossas </w:t>
      </w:r>
      <w:r w:rsidR="000853CB">
        <w:rPr>
          <w:rFonts w:ascii="Times New Roman" w:hAnsi="Times New Roman" w:cs="Times New Roman"/>
          <w:sz w:val="24"/>
          <w:szCs w:val="24"/>
        </w:rPr>
        <w:t>ações</w:t>
      </w:r>
      <w:r w:rsidR="00496E9F">
        <w:rPr>
          <w:rFonts w:ascii="Times New Roman" w:hAnsi="Times New Roman" w:cs="Times New Roman"/>
          <w:sz w:val="24"/>
          <w:szCs w:val="24"/>
        </w:rPr>
        <w:t xml:space="preserve"> </w:t>
      </w:r>
      <w:r w:rsidR="000853CB">
        <w:rPr>
          <w:rFonts w:ascii="Times New Roman" w:hAnsi="Times New Roman" w:cs="Times New Roman"/>
          <w:sz w:val="24"/>
          <w:szCs w:val="24"/>
        </w:rPr>
        <w:t>políticas junto às políticas públicas do Estado Brasileiro</w:t>
      </w:r>
      <w:r>
        <w:rPr>
          <w:rFonts w:ascii="Times New Roman" w:hAnsi="Times New Roman" w:cs="Times New Roman"/>
          <w:sz w:val="24"/>
          <w:szCs w:val="24"/>
        </w:rPr>
        <w:t xml:space="preserve">. O que nos tem chamado </w:t>
      </w:r>
      <w:r w:rsidR="00446DAB">
        <w:rPr>
          <w:rFonts w:ascii="Times New Roman" w:hAnsi="Times New Roman" w:cs="Times New Roman"/>
          <w:sz w:val="24"/>
          <w:szCs w:val="24"/>
        </w:rPr>
        <w:t xml:space="preserve">muita </w:t>
      </w:r>
      <w:r>
        <w:rPr>
          <w:rFonts w:ascii="Times New Roman" w:hAnsi="Times New Roman" w:cs="Times New Roman"/>
          <w:sz w:val="24"/>
          <w:szCs w:val="24"/>
        </w:rPr>
        <w:t xml:space="preserve">atenção </w:t>
      </w:r>
      <w:r w:rsidR="000853CB">
        <w:rPr>
          <w:rFonts w:ascii="Times New Roman" w:hAnsi="Times New Roman" w:cs="Times New Roman"/>
          <w:sz w:val="24"/>
          <w:szCs w:val="24"/>
        </w:rPr>
        <w:t xml:space="preserve">e tem </w:t>
      </w:r>
      <w:r w:rsidR="00446DAB">
        <w:rPr>
          <w:rFonts w:ascii="Times New Roman" w:hAnsi="Times New Roman" w:cs="Times New Roman"/>
          <w:sz w:val="24"/>
          <w:szCs w:val="24"/>
        </w:rPr>
        <w:t>nos deixados muito preocupados</w:t>
      </w:r>
      <w:r w:rsidR="000853CB">
        <w:rPr>
          <w:rFonts w:ascii="Times New Roman" w:hAnsi="Times New Roman" w:cs="Times New Roman"/>
          <w:sz w:val="24"/>
          <w:szCs w:val="24"/>
        </w:rPr>
        <w:t xml:space="preserve"> </w:t>
      </w:r>
      <w:r w:rsidR="00446DAB">
        <w:rPr>
          <w:rFonts w:ascii="Times New Roman" w:hAnsi="Times New Roman" w:cs="Times New Roman"/>
          <w:sz w:val="24"/>
          <w:szCs w:val="24"/>
        </w:rPr>
        <w:t xml:space="preserve">são as questões ligadas à </w:t>
      </w:r>
      <w:r w:rsidR="005067B2">
        <w:rPr>
          <w:rFonts w:ascii="Times New Roman" w:hAnsi="Times New Roman" w:cs="Times New Roman"/>
          <w:sz w:val="24"/>
          <w:szCs w:val="24"/>
        </w:rPr>
        <w:t>temática de exploração minerá</w:t>
      </w:r>
      <w:r w:rsidR="00446DAB">
        <w:rPr>
          <w:rFonts w:ascii="Times New Roman" w:hAnsi="Times New Roman" w:cs="Times New Roman"/>
          <w:sz w:val="24"/>
          <w:szCs w:val="24"/>
        </w:rPr>
        <w:t>ria intermediadas e incentivadas por grupos de empresários (não indígenas) e políticos partidários dentro das nossas terras indígenas. Essas questões vêm</w:t>
      </w:r>
      <w:r>
        <w:rPr>
          <w:rFonts w:ascii="Times New Roman" w:hAnsi="Times New Roman" w:cs="Times New Roman"/>
          <w:sz w:val="24"/>
          <w:szCs w:val="24"/>
        </w:rPr>
        <w:t xml:space="preserve"> causando constrangimentos </w:t>
      </w:r>
      <w:r w:rsidR="009C0352">
        <w:rPr>
          <w:rFonts w:ascii="Times New Roman" w:hAnsi="Times New Roman" w:cs="Times New Roman"/>
          <w:sz w:val="24"/>
          <w:szCs w:val="24"/>
        </w:rPr>
        <w:t xml:space="preserve">e conflitos políticos internos </w:t>
      </w:r>
      <w:r>
        <w:rPr>
          <w:rFonts w:ascii="Times New Roman" w:hAnsi="Times New Roman" w:cs="Times New Roman"/>
          <w:sz w:val="24"/>
          <w:szCs w:val="24"/>
        </w:rPr>
        <w:t xml:space="preserve">entre as comunidades </w:t>
      </w:r>
      <w:r w:rsidR="00446DAB">
        <w:rPr>
          <w:rFonts w:ascii="Times New Roman" w:hAnsi="Times New Roman" w:cs="Times New Roman"/>
          <w:sz w:val="24"/>
          <w:szCs w:val="24"/>
        </w:rPr>
        <w:t xml:space="preserve">e lideranças </w:t>
      </w:r>
      <w:r>
        <w:rPr>
          <w:rFonts w:ascii="Times New Roman" w:hAnsi="Times New Roman" w:cs="Times New Roman"/>
          <w:sz w:val="24"/>
          <w:szCs w:val="24"/>
        </w:rPr>
        <w:t xml:space="preserve">indígenas </w:t>
      </w:r>
      <w:r w:rsidR="009C0352">
        <w:rPr>
          <w:rFonts w:ascii="Times New Roman" w:hAnsi="Times New Roman" w:cs="Times New Roman"/>
          <w:sz w:val="24"/>
          <w:szCs w:val="24"/>
        </w:rPr>
        <w:t>interferindo assim diretamente no bem-viver indígena na região do Rio Negro.</w:t>
      </w:r>
    </w:p>
    <w:p w:rsidR="0050517B" w:rsidRDefault="005067B2" w:rsidP="007E68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mesmo aspecto, nós lideranças indígenas do Rio Negro apontamos que</w:t>
      </w:r>
      <w:r w:rsidR="002144B6">
        <w:rPr>
          <w:rFonts w:ascii="Times New Roman" w:hAnsi="Times New Roman" w:cs="Times New Roman"/>
          <w:sz w:val="24"/>
          <w:szCs w:val="24"/>
        </w:rPr>
        <w:t xml:space="preserve"> os </w:t>
      </w:r>
      <w:r w:rsidR="002144B6" w:rsidRPr="002144B6">
        <w:rPr>
          <w:rFonts w:ascii="Times New Roman" w:hAnsi="Times New Roman" w:cs="Times New Roman"/>
          <w:sz w:val="24"/>
          <w:szCs w:val="24"/>
        </w:rPr>
        <w:t>grupos de empresários (não indígenas) e políticos partidários</w:t>
      </w:r>
      <w:r w:rsidR="002144B6">
        <w:rPr>
          <w:rFonts w:ascii="Times New Roman" w:hAnsi="Times New Roman" w:cs="Times New Roman"/>
          <w:sz w:val="24"/>
          <w:szCs w:val="24"/>
        </w:rPr>
        <w:t xml:space="preserve"> ao intermediar e incentivar aos indígenas a</w:t>
      </w:r>
      <w:r w:rsidR="002144B6" w:rsidRPr="002144B6">
        <w:rPr>
          <w:rFonts w:ascii="Times New Roman" w:hAnsi="Times New Roman" w:cs="Times New Roman"/>
          <w:sz w:val="24"/>
          <w:szCs w:val="24"/>
        </w:rPr>
        <w:t xml:space="preserve"> </w:t>
      </w:r>
      <w:r w:rsidR="002144B6">
        <w:rPr>
          <w:rFonts w:ascii="Times New Roman" w:hAnsi="Times New Roman" w:cs="Times New Roman"/>
          <w:sz w:val="24"/>
          <w:szCs w:val="24"/>
        </w:rPr>
        <w:t>prática</w:t>
      </w:r>
      <w:r w:rsidR="002144B6" w:rsidRPr="002144B6">
        <w:rPr>
          <w:rFonts w:ascii="Times New Roman" w:hAnsi="Times New Roman" w:cs="Times New Roman"/>
          <w:sz w:val="24"/>
          <w:szCs w:val="24"/>
        </w:rPr>
        <w:t xml:space="preserve"> de exploração minerária</w:t>
      </w:r>
      <w:r w:rsidR="002144B6">
        <w:rPr>
          <w:rFonts w:ascii="Times New Roman" w:hAnsi="Times New Roman" w:cs="Times New Roman"/>
          <w:sz w:val="24"/>
          <w:szCs w:val="24"/>
        </w:rPr>
        <w:t xml:space="preserve"> em suas Terras, não tem </w:t>
      </w:r>
      <w:r w:rsidR="00B734E2">
        <w:rPr>
          <w:rFonts w:ascii="Times New Roman" w:hAnsi="Times New Roman" w:cs="Times New Roman"/>
          <w:sz w:val="24"/>
          <w:szCs w:val="24"/>
        </w:rPr>
        <w:t>pautado</w:t>
      </w:r>
      <w:r w:rsidR="002144B6">
        <w:rPr>
          <w:rFonts w:ascii="Times New Roman" w:hAnsi="Times New Roman" w:cs="Times New Roman"/>
          <w:sz w:val="24"/>
          <w:szCs w:val="24"/>
        </w:rPr>
        <w:t xml:space="preserve"> </w:t>
      </w:r>
      <w:r w:rsidR="00B734E2">
        <w:rPr>
          <w:rFonts w:ascii="Times New Roman" w:hAnsi="Times New Roman" w:cs="Times New Roman"/>
          <w:sz w:val="24"/>
          <w:szCs w:val="24"/>
        </w:rPr>
        <w:t xml:space="preserve">os </w:t>
      </w:r>
      <w:r w:rsidR="002144B6">
        <w:rPr>
          <w:rFonts w:ascii="Times New Roman" w:hAnsi="Times New Roman" w:cs="Times New Roman"/>
          <w:sz w:val="24"/>
          <w:szCs w:val="24"/>
        </w:rPr>
        <w:lastRenderedPageBreak/>
        <w:t>instrumentos legais que impedem a explora</w:t>
      </w:r>
      <w:r w:rsidR="00B272F2">
        <w:rPr>
          <w:rFonts w:ascii="Times New Roman" w:hAnsi="Times New Roman" w:cs="Times New Roman"/>
          <w:sz w:val="24"/>
          <w:szCs w:val="24"/>
        </w:rPr>
        <w:t>ção mineral e</w:t>
      </w:r>
      <w:r w:rsidR="00B734E2">
        <w:rPr>
          <w:rFonts w:ascii="Times New Roman" w:hAnsi="Times New Roman" w:cs="Times New Roman"/>
          <w:sz w:val="24"/>
          <w:szCs w:val="24"/>
        </w:rPr>
        <w:t xml:space="preserve"> muito menos os instrumentos legais de </w:t>
      </w:r>
      <w:r w:rsidR="002144B6">
        <w:rPr>
          <w:rFonts w:ascii="Times New Roman" w:hAnsi="Times New Roman" w:cs="Times New Roman"/>
          <w:sz w:val="24"/>
          <w:szCs w:val="24"/>
        </w:rPr>
        <w:t xml:space="preserve">consultas adequados e coletivos para </w:t>
      </w:r>
      <w:r w:rsidR="00B734E2">
        <w:rPr>
          <w:rFonts w:ascii="Times New Roman" w:hAnsi="Times New Roman" w:cs="Times New Roman"/>
          <w:sz w:val="24"/>
          <w:szCs w:val="24"/>
        </w:rPr>
        <w:t xml:space="preserve">se </w:t>
      </w:r>
      <w:r w:rsidR="00B272F2">
        <w:rPr>
          <w:rFonts w:ascii="Times New Roman" w:hAnsi="Times New Roman" w:cs="Times New Roman"/>
          <w:sz w:val="24"/>
          <w:szCs w:val="24"/>
        </w:rPr>
        <w:t>alcançar</w:t>
      </w:r>
      <w:r w:rsidR="00B734E2">
        <w:rPr>
          <w:rFonts w:ascii="Times New Roman" w:hAnsi="Times New Roman" w:cs="Times New Roman"/>
          <w:sz w:val="24"/>
          <w:szCs w:val="24"/>
        </w:rPr>
        <w:t xml:space="preserve"> uma prática </w:t>
      </w:r>
      <w:r w:rsidR="00B272F2">
        <w:rPr>
          <w:rFonts w:ascii="Times New Roman" w:hAnsi="Times New Roman" w:cs="Times New Roman"/>
          <w:sz w:val="24"/>
          <w:szCs w:val="24"/>
        </w:rPr>
        <w:t xml:space="preserve">de </w:t>
      </w:r>
      <w:r w:rsidR="002144B6">
        <w:rPr>
          <w:rFonts w:ascii="Times New Roman" w:hAnsi="Times New Roman" w:cs="Times New Roman"/>
          <w:sz w:val="24"/>
          <w:szCs w:val="24"/>
        </w:rPr>
        <w:t>exploração</w:t>
      </w:r>
      <w:r w:rsidR="00B734E2">
        <w:rPr>
          <w:rFonts w:ascii="Times New Roman" w:hAnsi="Times New Roman" w:cs="Times New Roman"/>
          <w:sz w:val="24"/>
          <w:szCs w:val="24"/>
        </w:rPr>
        <w:t xml:space="preserve"> mineral em terras indígenas</w:t>
      </w:r>
      <w:r w:rsidR="002144B6">
        <w:rPr>
          <w:rFonts w:ascii="Times New Roman" w:hAnsi="Times New Roman" w:cs="Times New Roman"/>
          <w:sz w:val="24"/>
          <w:szCs w:val="24"/>
        </w:rPr>
        <w:t>.</w:t>
      </w:r>
    </w:p>
    <w:p w:rsidR="001F304C" w:rsidRDefault="00B272F2" w:rsidP="007E68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assim, manifestamos </w:t>
      </w:r>
      <w:r w:rsidR="001E173A">
        <w:rPr>
          <w:rFonts w:ascii="Times New Roman" w:hAnsi="Times New Roman" w:cs="Times New Roman"/>
          <w:sz w:val="24"/>
          <w:szCs w:val="24"/>
        </w:rPr>
        <w:t xml:space="preserve">às instituições acima citadas que sejam </w:t>
      </w:r>
      <w:r w:rsidR="001E173A" w:rsidRPr="00AE6A86">
        <w:rPr>
          <w:rFonts w:ascii="Times New Roman" w:hAnsi="Times New Roman" w:cs="Times New Roman"/>
          <w:b/>
          <w:sz w:val="24"/>
          <w:szCs w:val="24"/>
        </w:rPr>
        <w:t xml:space="preserve">canceladas </w:t>
      </w:r>
      <w:r w:rsidR="001E173A">
        <w:rPr>
          <w:rFonts w:ascii="Times New Roman" w:hAnsi="Times New Roman" w:cs="Times New Roman"/>
          <w:sz w:val="24"/>
          <w:szCs w:val="24"/>
        </w:rPr>
        <w:t xml:space="preserve">todas as </w:t>
      </w:r>
      <w:r w:rsidR="007E684A" w:rsidRPr="007E684A">
        <w:rPr>
          <w:rFonts w:ascii="Times New Roman" w:hAnsi="Times New Roman" w:cs="Times New Roman"/>
          <w:b/>
          <w:i/>
          <w:sz w:val="24"/>
          <w:szCs w:val="24"/>
        </w:rPr>
        <w:t>Solicitações,</w:t>
      </w:r>
      <w:r w:rsidR="007E684A">
        <w:rPr>
          <w:rFonts w:ascii="Times New Roman" w:hAnsi="Times New Roman" w:cs="Times New Roman"/>
          <w:sz w:val="24"/>
          <w:szCs w:val="24"/>
        </w:rPr>
        <w:t xml:space="preserve"> </w:t>
      </w:r>
      <w:r w:rsidR="00AE6A86" w:rsidRPr="00AE6A86">
        <w:rPr>
          <w:rFonts w:ascii="Times New Roman" w:hAnsi="Times New Roman" w:cs="Times New Roman"/>
          <w:b/>
          <w:i/>
          <w:sz w:val="24"/>
          <w:szCs w:val="24"/>
        </w:rPr>
        <w:t>Concessões e A</w:t>
      </w:r>
      <w:r w:rsidR="001E173A" w:rsidRPr="00AE6A86">
        <w:rPr>
          <w:rFonts w:ascii="Times New Roman" w:hAnsi="Times New Roman" w:cs="Times New Roman"/>
          <w:b/>
          <w:i/>
          <w:sz w:val="24"/>
          <w:szCs w:val="24"/>
        </w:rPr>
        <w:t>utorizações de Pesquisa e Lavra de Mineração</w:t>
      </w:r>
      <w:r w:rsidR="001E173A">
        <w:rPr>
          <w:rFonts w:ascii="Times New Roman" w:hAnsi="Times New Roman" w:cs="Times New Roman"/>
          <w:sz w:val="24"/>
          <w:szCs w:val="24"/>
        </w:rPr>
        <w:t xml:space="preserve"> </w:t>
      </w:r>
      <w:r w:rsidR="00AE6A86">
        <w:rPr>
          <w:rFonts w:ascii="Times New Roman" w:hAnsi="Times New Roman" w:cs="Times New Roman"/>
          <w:sz w:val="24"/>
          <w:szCs w:val="24"/>
        </w:rPr>
        <w:t xml:space="preserve">nas Terras Indígenas do Rio Negro </w:t>
      </w:r>
      <w:r w:rsidR="001E173A">
        <w:rPr>
          <w:rFonts w:ascii="Times New Roman" w:hAnsi="Times New Roman" w:cs="Times New Roman"/>
          <w:sz w:val="24"/>
          <w:szCs w:val="24"/>
        </w:rPr>
        <w:t xml:space="preserve">expedidas pelo </w:t>
      </w:r>
      <w:r w:rsidR="001E173A" w:rsidRPr="00AE6A86">
        <w:rPr>
          <w:rFonts w:ascii="Times New Roman" w:hAnsi="Times New Roman" w:cs="Times New Roman"/>
          <w:b/>
          <w:i/>
          <w:sz w:val="24"/>
          <w:szCs w:val="24"/>
        </w:rPr>
        <w:t>Departamento Nacional de Produção Mineral - DNPM</w:t>
      </w:r>
      <w:r w:rsidR="001E173A" w:rsidRPr="001E173A">
        <w:rPr>
          <w:rFonts w:ascii="Times New Roman" w:hAnsi="Times New Roman" w:cs="Times New Roman"/>
          <w:sz w:val="24"/>
          <w:szCs w:val="24"/>
        </w:rPr>
        <w:t xml:space="preserve"> </w:t>
      </w:r>
      <w:r w:rsidR="00AE6A86">
        <w:rPr>
          <w:rFonts w:ascii="Times New Roman" w:hAnsi="Times New Roman" w:cs="Times New Roman"/>
          <w:sz w:val="24"/>
          <w:szCs w:val="24"/>
        </w:rPr>
        <w:t xml:space="preserve">para empresas mineradoras. No nosso ponto </w:t>
      </w:r>
      <w:r w:rsidR="00A204E7">
        <w:rPr>
          <w:rFonts w:ascii="Times New Roman" w:hAnsi="Times New Roman" w:cs="Times New Roman"/>
          <w:sz w:val="24"/>
          <w:szCs w:val="24"/>
        </w:rPr>
        <w:t xml:space="preserve">de </w:t>
      </w:r>
      <w:r w:rsidR="00AE6A86">
        <w:rPr>
          <w:rFonts w:ascii="Times New Roman" w:hAnsi="Times New Roman" w:cs="Times New Roman"/>
          <w:sz w:val="24"/>
          <w:szCs w:val="24"/>
        </w:rPr>
        <w:t xml:space="preserve">vista essas concessões e autorizações são </w:t>
      </w:r>
      <w:r w:rsidR="001F304C">
        <w:rPr>
          <w:rFonts w:ascii="Times New Roman" w:hAnsi="Times New Roman" w:cs="Times New Roman"/>
          <w:sz w:val="24"/>
          <w:szCs w:val="24"/>
        </w:rPr>
        <w:t>usadas de má fé</w:t>
      </w:r>
      <w:r w:rsidR="00AE6A86">
        <w:rPr>
          <w:rFonts w:ascii="Times New Roman" w:hAnsi="Times New Roman" w:cs="Times New Roman"/>
          <w:sz w:val="24"/>
          <w:szCs w:val="24"/>
        </w:rPr>
        <w:t xml:space="preserve"> pelos empresários e alguns políticos para forçar a entr</w:t>
      </w:r>
      <w:r w:rsidR="009416C2">
        <w:rPr>
          <w:rFonts w:ascii="Times New Roman" w:hAnsi="Times New Roman" w:cs="Times New Roman"/>
          <w:sz w:val="24"/>
          <w:szCs w:val="24"/>
        </w:rPr>
        <w:t xml:space="preserve">ada de empresas mineradoras sem que </w:t>
      </w:r>
      <w:r w:rsidR="00FD0BFF">
        <w:rPr>
          <w:rFonts w:ascii="Times New Roman" w:hAnsi="Times New Roman" w:cs="Times New Roman"/>
          <w:sz w:val="24"/>
          <w:szCs w:val="24"/>
        </w:rPr>
        <w:t xml:space="preserve">haja uma </w:t>
      </w:r>
      <w:r w:rsidR="009416C2">
        <w:rPr>
          <w:rFonts w:ascii="Times New Roman" w:hAnsi="Times New Roman" w:cs="Times New Roman"/>
          <w:sz w:val="24"/>
          <w:szCs w:val="24"/>
        </w:rPr>
        <w:t>participação</w:t>
      </w:r>
      <w:r w:rsidR="00A204E7">
        <w:rPr>
          <w:rFonts w:ascii="Times New Roman" w:hAnsi="Times New Roman" w:cs="Times New Roman"/>
          <w:sz w:val="24"/>
          <w:szCs w:val="24"/>
        </w:rPr>
        <w:t xml:space="preserve"> ampla,</w:t>
      </w:r>
      <w:r w:rsidR="009416C2">
        <w:rPr>
          <w:rFonts w:ascii="Times New Roman" w:hAnsi="Times New Roman" w:cs="Times New Roman"/>
          <w:sz w:val="24"/>
          <w:szCs w:val="24"/>
        </w:rPr>
        <w:t xml:space="preserve"> consciente e coletiva das comunidades indígenas</w:t>
      </w:r>
      <w:r w:rsidR="00FD0BFF">
        <w:rPr>
          <w:rFonts w:ascii="Times New Roman" w:hAnsi="Times New Roman" w:cs="Times New Roman"/>
          <w:sz w:val="24"/>
          <w:szCs w:val="24"/>
        </w:rPr>
        <w:t>.</w:t>
      </w:r>
      <w:r w:rsidR="0017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F2" w:rsidRPr="00B272F2" w:rsidRDefault="001F304C" w:rsidP="007E68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Reafirmamos mais uma vez</w:t>
      </w:r>
      <w:r w:rsidR="00175F42">
        <w:rPr>
          <w:rFonts w:ascii="Times New Roman" w:hAnsi="Times New Roman" w:cs="Times New Roman"/>
          <w:sz w:val="24"/>
          <w:szCs w:val="24"/>
        </w:rPr>
        <w:t xml:space="preserve"> que na região do Rio Negro a</w:t>
      </w:r>
      <w:r w:rsidR="008F6D21">
        <w:rPr>
          <w:rFonts w:ascii="Times New Roman" w:hAnsi="Times New Roman" w:cs="Times New Roman"/>
          <w:sz w:val="24"/>
          <w:szCs w:val="24"/>
        </w:rPr>
        <w:t>s</w:t>
      </w:r>
      <w:r w:rsidR="00175F42">
        <w:rPr>
          <w:rFonts w:ascii="Times New Roman" w:hAnsi="Times New Roman" w:cs="Times New Roman"/>
          <w:sz w:val="24"/>
          <w:szCs w:val="24"/>
        </w:rPr>
        <w:t xml:space="preserve"> consulta</w:t>
      </w:r>
      <w:r w:rsidR="008F6D21">
        <w:rPr>
          <w:rFonts w:ascii="Times New Roman" w:hAnsi="Times New Roman" w:cs="Times New Roman"/>
          <w:sz w:val="24"/>
          <w:szCs w:val="24"/>
        </w:rPr>
        <w:t xml:space="preserve">s para quaisquer áreas de exploração não podem ser feitas em uma comunidade e sim em um conjunto de comunidades, </w:t>
      </w:r>
      <w:r w:rsidR="00A204E7">
        <w:rPr>
          <w:rFonts w:ascii="Times New Roman" w:hAnsi="Times New Roman" w:cs="Times New Roman"/>
          <w:sz w:val="24"/>
          <w:szCs w:val="24"/>
        </w:rPr>
        <w:t xml:space="preserve">23 povos ou </w:t>
      </w:r>
      <w:r w:rsidR="008F6D21">
        <w:rPr>
          <w:rFonts w:ascii="Times New Roman" w:hAnsi="Times New Roman" w:cs="Times New Roman"/>
          <w:sz w:val="24"/>
          <w:szCs w:val="24"/>
        </w:rPr>
        <w:t xml:space="preserve">região com ampla participação e representação da maioria </w:t>
      </w:r>
      <w:r>
        <w:rPr>
          <w:rFonts w:ascii="Times New Roman" w:hAnsi="Times New Roman" w:cs="Times New Roman"/>
          <w:sz w:val="24"/>
          <w:szCs w:val="24"/>
        </w:rPr>
        <w:t>para considerar legí</w:t>
      </w:r>
      <w:r w:rsidR="008F6D21">
        <w:rPr>
          <w:rFonts w:ascii="Times New Roman" w:hAnsi="Times New Roman" w:cs="Times New Roman"/>
          <w:sz w:val="24"/>
          <w:szCs w:val="24"/>
        </w:rPr>
        <w:t xml:space="preserve">tima. </w:t>
      </w:r>
    </w:p>
    <w:p w:rsidR="00C63A0C" w:rsidRDefault="007B4236" w:rsidP="007E68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8D">
        <w:rPr>
          <w:rFonts w:ascii="Times New Roman" w:hAnsi="Times New Roman" w:cs="Times New Roman"/>
          <w:sz w:val="24"/>
          <w:szCs w:val="24"/>
        </w:rPr>
        <w:t xml:space="preserve">  </w:t>
      </w:r>
      <w:r w:rsidR="00C63A0C">
        <w:rPr>
          <w:rFonts w:ascii="Times New Roman" w:hAnsi="Times New Roman" w:cs="Times New Roman"/>
          <w:sz w:val="24"/>
          <w:szCs w:val="24"/>
        </w:rPr>
        <w:t xml:space="preserve">Sem mais nada no momento, manifestamos aqui os nossos cordiais cumprimentos e estamos </w:t>
      </w:r>
      <w:r w:rsidR="00911207">
        <w:rPr>
          <w:rFonts w:ascii="Times New Roman" w:hAnsi="Times New Roman" w:cs="Times New Roman"/>
          <w:sz w:val="24"/>
          <w:szCs w:val="24"/>
        </w:rPr>
        <w:t>à</w:t>
      </w:r>
      <w:r w:rsidR="001F304C">
        <w:rPr>
          <w:rFonts w:ascii="Times New Roman" w:hAnsi="Times New Roman" w:cs="Times New Roman"/>
          <w:sz w:val="24"/>
          <w:szCs w:val="24"/>
        </w:rPr>
        <w:t xml:space="preserve"> disposição para quaisquer esclarecimentos necessários</w:t>
      </w:r>
      <w:r w:rsidR="00C63A0C">
        <w:rPr>
          <w:rFonts w:ascii="Times New Roman" w:hAnsi="Times New Roman" w:cs="Times New Roman"/>
          <w:sz w:val="24"/>
          <w:szCs w:val="24"/>
        </w:rPr>
        <w:t>.</w:t>
      </w:r>
    </w:p>
    <w:p w:rsidR="00044E52" w:rsidRPr="002D3B8D" w:rsidRDefault="00041BA4" w:rsidP="007E684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Gabriel da Cachoeira, 06 de julho de 2017.</w:t>
      </w:r>
      <w:r w:rsidR="00C63A0C">
        <w:rPr>
          <w:rFonts w:ascii="Times New Roman" w:hAnsi="Times New Roman" w:cs="Times New Roman"/>
          <w:sz w:val="24"/>
          <w:szCs w:val="24"/>
        </w:rPr>
        <w:t xml:space="preserve"> </w:t>
      </w:r>
      <w:r w:rsidR="007B4236" w:rsidRPr="002D3B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4E52" w:rsidRPr="002D3B8D" w:rsidSect="00A746C7">
      <w:headerReference w:type="default" r:id="rId7"/>
      <w:footerReference w:type="default" r:id="rId8"/>
      <w:pgSz w:w="11906" w:h="16838"/>
      <w:pgMar w:top="568" w:right="1701" w:bottom="1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95" w:rsidRDefault="00CB1995" w:rsidP="00D5586C">
      <w:pPr>
        <w:spacing w:after="0" w:line="240" w:lineRule="auto"/>
      </w:pPr>
      <w:r>
        <w:separator/>
      </w:r>
    </w:p>
  </w:endnote>
  <w:endnote w:type="continuationSeparator" w:id="0">
    <w:p w:rsidR="00CB1995" w:rsidRDefault="00CB1995" w:rsidP="00D5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C7" w:rsidRPr="003D091A" w:rsidRDefault="00A746C7" w:rsidP="00A746C7">
    <w:pPr>
      <w:pStyle w:val="Ttulo5"/>
      <w:pBdr>
        <w:top w:val="single" w:sz="4" w:space="1" w:color="auto"/>
      </w:pBdr>
      <w:spacing w:line="240" w:lineRule="auto"/>
      <w:jc w:val="center"/>
      <w:rPr>
        <w:b/>
        <w:sz w:val="24"/>
      </w:rPr>
    </w:pPr>
    <w:r w:rsidRPr="003D091A">
      <w:rPr>
        <w:b/>
        <w:sz w:val="24"/>
      </w:rPr>
      <w:t>Av. Álvaro M</w:t>
    </w:r>
    <w:r>
      <w:rPr>
        <w:b/>
        <w:sz w:val="24"/>
      </w:rPr>
      <w:t>aia, 79 – Centro – Cx. Postal 42</w:t>
    </w:r>
  </w:p>
  <w:p w:rsidR="00A746C7" w:rsidRPr="003D091A" w:rsidRDefault="00A746C7" w:rsidP="00A746C7">
    <w:pPr>
      <w:pStyle w:val="Ttulo5"/>
      <w:pBdr>
        <w:top w:val="single" w:sz="4" w:space="1" w:color="auto"/>
      </w:pBdr>
      <w:spacing w:line="240" w:lineRule="auto"/>
      <w:jc w:val="center"/>
      <w:rPr>
        <w:b/>
        <w:sz w:val="24"/>
      </w:rPr>
    </w:pPr>
    <w:r w:rsidRPr="003D091A">
      <w:rPr>
        <w:b/>
        <w:sz w:val="24"/>
      </w:rPr>
      <w:t>CEP: 69750-000 São Gabriel da Cachoeira, - Amazonas – Brasil</w:t>
    </w:r>
  </w:p>
  <w:p w:rsidR="00A746C7" w:rsidRPr="003D091A" w:rsidRDefault="00A746C7" w:rsidP="00A746C7">
    <w:pPr>
      <w:pStyle w:val="Ttulo5"/>
      <w:pBdr>
        <w:top w:val="single" w:sz="4" w:space="1" w:color="auto"/>
      </w:pBdr>
      <w:spacing w:line="240" w:lineRule="auto"/>
      <w:jc w:val="center"/>
      <w:rPr>
        <w:b/>
        <w:sz w:val="24"/>
      </w:rPr>
    </w:pPr>
    <w:r>
      <w:rPr>
        <w:b/>
        <w:sz w:val="24"/>
      </w:rPr>
      <w:t>Fone/Fax: (</w:t>
    </w:r>
    <w:r w:rsidRPr="003D091A">
      <w:rPr>
        <w:b/>
        <w:sz w:val="24"/>
      </w:rPr>
      <w:t>97</w:t>
    </w:r>
    <w:r>
      <w:rPr>
        <w:b/>
        <w:sz w:val="24"/>
      </w:rPr>
      <w:t>)</w:t>
    </w:r>
    <w:r w:rsidRPr="003D091A">
      <w:rPr>
        <w:b/>
        <w:sz w:val="24"/>
      </w:rPr>
      <w:t xml:space="preserve"> 3471-1632 e-mail: </w:t>
    </w:r>
    <w:hyperlink r:id="rId1" w:history="1">
      <w:r w:rsidRPr="003D091A">
        <w:rPr>
          <w:rStyle w:val="Hyperlink"/>
          <w:b/>
          <w:sz w:val="24"/>
        </w:rPr>
        <w:t>foirn@foirn.org.br</w:t>
      </w:r>
    </w:hyperlink>
  </w:p>
  <w:p w:rsidR="00A746C7" w:rsidRDefault="00A746C7" w:rsidP="00A746C7">
    <w:pPr>
      <w:pStyle w:val="Rodap"/>
    </w:pPr>
  </w:p>
  <w:p w:rsidR="00D5586C" w:rsidRDefault="00D55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95" w:rsidRDefault="00CB1995" w:rsidP="00D5586C">
      <w:pPr>
        <w:spacing w:after="0" w:line="240" w:lineRule="auto"/>
      </w:pPr>
      <w:r>
        <w:separator/>
      </w:r>
    </w:p>
  </w:footnote>
  <w:footnote w:type="continuationSeparator" w:id="0">
    <w:p w:rsidR="00CB1995" w:rsidRDefault="00CB1995" w:rsidP="00D5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6C" w:rsidRPr="00D5586C" w:rsidRDefault="00CB1995" w:rsidP="00D5586C">
    <w:pPr>
      <w:rPr>
        <w:color w:val="000080"/>
      </w:rPr>
    </w:pPr>
    <w:r>
      <w:rPr>
        <w:color w:val="00008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pt;margin-top:7.6pt;width:62.6pt;height:56.05pt;z-index:251659264" o:allowincell="f" stroked="t">
          <v:imagedata r:id="rId1" o:title=""/>
          <w10:wrap type="topAndBottom"/>
        </v:shape>
        <o:OLEObject Type="Embed" ProgID="MSPhotoEd.3" ShapeID="_x0000_s2049" DrawAspect="Content" ObjectID="_1561907532" r:id="rId2"/>
      </w:object>
    </w:r>
    <w:r w:rsidR="00D5586C">
      <w:rPr>
        <w:noProof/>
        <w:color w:val="00008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0CC52D" wp14:editId="5DF523A4">
              <wp:simplePos x="0" y="0"/>
              <wp:positionH relativeFrom="column">
                <wp:posOffset>1299845</wp:posOffset>
              </wp:positionH>
              <wp:positionV relativeFrom="paragraph">
                <wp:posOffset>-78740</wp:posOffset>
              </wp:positionV>
              <wp:extent cx="4495800" cy="83375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86C" w:rsidRDefault="00D5586C" w:rsidP="00D5586C">
                          <w:pPr>
                            <w:pStyle w:val="Ttulo5"/>
                            <w:spacing w:line="240" w:lineRule="auto"/>
                            <w:rPr>
                              <w:b/>
                              <w:sz w:val="20"/>
                            </w:rPr>
                          </w:pPr>
                        </w:p>
                        <w:p w:rsidR="00D5586C" w:rsidRPr="00115E34" w:rsidRDefault="00D5586C" w:rsidP="00D5586C">
                          <w:pPr>
                            <w:pStyle w:val="Ttulo5"/>
                            <w:spacing w:line="240" w:lineRule="auto"/>
                            <w:rPr>
                              <w:b/>
                              <w:sz w:val="20"/>
                            </w:rPr>
                          </w:pPr>
                          <w:r w:rsidRPr="00115E34">
                            <w:rPr>
                              <w:b/>
                              <w:sz w:val="20"/>
                            </w:rPr>
                            <w:t>Federação das Organizações Indígenas do Rio Negro – F O I R N</w:t>
                          </w:r>
                        </w:p>
                        <w:p w:rsidR="00D5586C" w:rsidRPr="00115E34" w:rsidRDefault="00D5586C" w:rsidP="00D5586C">
                          <w:pPr>
                            <w:pStyle w:val="Ttulo5"/>
                            <w:spacing w:line="240" w:lineRule="auto"/>
                            <w:rPr>
                              <w:b/>
                              <w:sz w:val="20"/>
                            </w:rPr>
                          </w:pPr>
                          <w:r w:rsidRPr="00115E34">
                            <w:rPr>
                              <w:b/>
                              <w:sz w:val="20"/>
                            </w:rPr>
                            <w:t>Reconhecida como de Utilidade Pública pela Lei n.º 1831 – 1987</w:t>
                          </w:r>
                        </w:p>
                        <w:p w:rsidR="00D5586C" w:rsidRPr="0014365A" w:rsidRDefault="00D5586C" w:rsidP="00D5586C">
                          <w:pPr>
                            <w:pStyle w:val="Cabealho"/>
                            <w:rPr>
                              <w:color w:val="000080"/>
                            </w:rPr>
                          </w:pPr>
                          <w:r w:rsidRPr="00115E34">
                            <w:rPr>
                              <w:b/>
                            </w:rPr>
                            <w:t>CNPJ N.º. 05.543.350/0001-18</w:t>
                          </w:r>
                        </w:p>
                        <w:p w:rsidR="00D5586C" w:rsidRPr="00115E34" w:rsidRDefault="00D5586C" w:rsidP="00D5586C">
                          <w:pPr>
                            <w:rPr>
                              <w:b/>
                            </w:rPr>
                          </w:pPr>
                          <w:r w:rsidRPr="00115E34">
                            <w:rPr>
                              <w:b/>
                            </w:rPr>
                            <w:t>Inscrição Estadual nº. 04.213.831-0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CC5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2.35pt;margin-top:-6.2pt;width:354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Z0vAIAAMY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" o:allowincell="f" filled="f" stroked="f">
              <v:textbox>
                <w:txbxContent>
                  <w:p w:rsidR="00D5586C" w:rsidRDefault="00D5586C" w:rsidP="00D5586C">
                    <w:pPr>
                      <w:pStyle w:val="Ttulo5"/>
                      <w:spacing w:line="240" w:lineRule="auto"/>
                      <w:rPr>
                        <w:b/>
                        <w:sz w:val="20"/>
                      </w:rPr>
                    </w:pPr>
                  </w:p>
                  <w:p w:rsidR="00D5586C" w:rsidRPr="00115E34" w:rsidRDefault="00D5586C" w:rsidP="00D5586C">
                    <w:pPr>
                      <w:pStyle w:val="Ttulo5"/>
                      <w:spacing w:line="240" w:lineRule="auto"/>
                      <w:rPr>
                        <w:b/>
                        <w:sz w:val="20"/>
                      </w:rPr>
                    </w:pPr>
                    <w:r w:rsidRPr="00115E34">
                      <w:rPr>
                        <w:b/>
                        <w:sz w:val="20"/>
                      </w:rPr>
                      <w:t>Federação das Organizações Indígenas do Rio Negro – F O I R N</w:t>
                    </w:r>
                  </w:p>
                  <w:p w:rsidR="00D5586C" w:rsidRPr="00115E34" w:rsidRDefault="00D5586C" w:rsidP="00D5586C">
                    <w:pPr>
                      <w:pStyle w:val="Ttulo5"/>
                      <w:spacing w:line="240" w:lineRule="auto"/>
                      <w:rPr>
                        <w:b/>
                        <w:sz w:val="20"/>
                      </w:rPr>
                    </w:pPr>
                    <w:r w:rsidRPr="00115E34">
                      <w:rPr>
                        <w:b/>
                        <w:sz w:val="20"/>
                      </w:rPr>
                      <w:t>Reconhecida como de Utilidade Pública pela Lei n.º 1831 – 1987</w:t>
                    </w:r>
                  </w:p>
                  <w:p w:rsidR="00D5586C" w:rsidRPr="0014365A" w:rsidRDefault="00D5586C" w:rsidP="00D5586C">
                    <w:pPr>
                      <w:pStyle w:val="Cabealho"/>
                      <w:rPr>
                        <w:color w:val="000080"/>
                      </w:rPr>
                    </w:pPr>
                    <w:r w:rsidRPr="00115E34">
                      <w:rPr>
                        <w:b/>
                      </w:rPr>
                      <w:t>CNPJ N.º. 05.543.350/0001-18</w:t>
                    </w:r>
                  </w:p>
                  <w:p w:rsidR="00D5586C" w:rsidRPr="00115E34" w:rsidRDefault="00D5586C" w:rsidP="00D5586C">
                    <w:pPr>
                      <w:rPr>
                        <w:b/>
                      </w:rPr>
                    </w:pPr>
                    <w:r w:rsidRPr="00115E34">
                      <w:rPr>
                        <w:b/>
                      </w:rPr>
                      <w:t>Inscrição Estadual nº. 04.213.831-0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71DC1"/>
    <w:multiLevelType w:val="hybridMultilevel"/>
    <w:tmpl w:val="0F5C9B8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3"/>
    <w:rsid w:val="0000524A"/>
    <w:rsid w:val="000137FF"/>
    <w:rsid w:val="00041BA4"/>
    <w:rsid w:val="00044E52"/>
    <w:rsid w:val="000806C7"/>
    <w:rsid w:val="000853CB"/>
    <w:rsid w:val="000C6D3F"/>
    <w:rsid w:val="000E6297"/>
    <w:rsid w:val="001031C1"/>
    <w:rsid w:val="00134DF7"/>
    <w:rsid w:val="00175F42"/>
    <w:rsid w:val="001E0EF5"/>
    <w:rsid w:val="001E173A"/>
    <w:rsid w:val="001E4456"/>
    <w:rsid w:val="001F304C"/>
    <w:rsid w:val="002144B6"/>
    <w:rsid w:val="00236BAA"/>
    <w:rsid w:val="002D11AD"/>
    <w:rsid w:val="002D3B8D"/>
    <w:rsid w:val="002D7E44"/>
    <w:rsid w:val="002E2D16"/>
    <w:rsid w:val="00335B18"/>
    <w:rsid w:val="00387C06"/>
    <w:rsid w:val="003A5A0C"/>
    <w:rsid w:val="003C00E2"/>
    <w:rsid w:val="00446DAB"/>
    <w:rsid w:val="00492441"/>
    <w:rsid w:val="00496E9F"/>
    <w:rsid w:val="0050517B"/>
    <w:rsid w:val="005067B2"/>
    <w:rsid w:val="005813D7"/>
    <w:rsid w:val="005B1899"/>
    <w:rsid w:val="005D732A"/>
    <w:rsid w:val="00653735"/>
    <w:rsid w:val="00656893"/>
    <w:rsid w:val="00676DC8"/>
    <w:rsid w:val="006D137F"/>
    <w:rsid w:val="006E38CB"/>
    <w:rsid w:val="006F36F4"/>
    <w:rsid w:val="007B4236"/>
    <w:rsid w:val="007E684A"/>
    <w:rsid w:val="00807A1B"/>
    <w:rsid w:val="00822C04"/>
    <w:rsid w:val="008479C7"/>
    <w:rsid w:val="00856468"/>
    <w:rsid w:val="00874978"/>
    <w:rsid w:val="0089334C"/>
    <w:rsid w:val="00897042"/>
    <w:rsid w:val="008C4905"/>
    <w:rsid w:val="008E6C2D"/>
    <w:rsid w:val="008F6D21"/>
    <w:rsid w:val="00911207"/>
    <w:rsid w:val="009416C2"/>
    <w:rsid w:val="00946E24"/>
    <w:rsid w:val="009C0352"/>
    <w:rsid w:val="009D4AC9"/>
    <w:rsid w:val="00A204E7"/>
    <w:rsid w:val="00A21C2E"/>
    <w:rsid w:val="00A746C7"/>
    <w:rsid w:val="00AB6A85"/>
    <w:rsid w:val="00AD39C3"/>
    <w:rsid w:val="00AE6A86"/>
    <w:rsid w:val="00B11C91"/>
    <w:rsid w:val="00B272F2"/>
    <w:rsid w:val="00B734E2"/>
    <w:rsid w:val="00C1184F"/>
    <w:rsid w:val="00C4022C"/>
    <w:rsid w:val="00C407FC"/>
    <w:rsid w:val="00C63A0C"/>
    <w:rsid w:val="00CB1995"/>
    <w:rsid w:val="00D5586C"/>
    <w:rsid w:val="00D66599"/>
    <w:rsid w:val="00D84B10"/>
    <w:rsid w:val="00DB09DF"/>
    <w:rsid w:val="00DD0608"/>
    <w:rsid w:val="00DF1F93"/>
    <w:rsid w:val="00E3798B"/>
    <w:rsid w:val="00E8729E"/>
    <w:rsid w:val="00EC0143"/>
    <w:rsid w:val="00EC6EC0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0E3A2A-1B30-4364-9B19-B3FDC2DD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5586C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1A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86C"/>
  </w:style>
  <w:style w:type="paragraph" w:styleId="Rodap">
    <w:name w:val="footer"/>
    <w:basedOn w:val="Normal"/>
    <w:link w:val="RodapChar"/>
    <w:unhideWhenUsed/>
    <w:rsid w:val="00D5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86C"/>
  </w:style>
  <w:style w:type="character" w:customStyle="1" w:styleId="Ttulo5Char">
    <w:name w:val="Título 5 Char"/>
    <w:basedOn w:val="Fontepargpadro"/>
    <w:link w:val="Ttulo5"/>
    <w:rsid w:val="00D5586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D55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irn@foir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Marivelton Barroso</cp:lastModifiedBy>
  <cp:revision>2</cp:revision>
  <dcterms:created xsi:type="dcterms:W3CDTF">2017-07-18T22:26:00Z</dcterms:created>
  <dcterms:modified xsi:type="dcterms:W3CDTF">2017-07-18T22:26:00Z</dcterms:modified>
</cp:coreProperties>
</file>